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C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633CA">
        <w:rPr>
          <w:rFonts w:ascii="Arial" w:eastAsia="Times New Roman" w:hAnsi="Arial" w:cs="Arial"/>
          <w:b/>
          <w:lang w:eastAsia="cs-CZ"/>
        </w:rPr>
        <w:t>Prováděcí pokyn pro platbu soutěží</w:t>
      </w:r>
      <w:r w:rsidR="00D633CA" w:rsidRPr="00D633CA">
        <w:rPr>
          <w:rFonts w:ascii="Arial" w:eastAsia="Times New Roman" w:hAnsi="Arial" w:cs="Arial"/>
          <w:b/>
          <w:lang w:eastAsia="cs-CZ"/>
        </w:rPr>
        <w:t>, pokut, školení a ostatních</w:t>
      </w:r>
      <w:r w:rsidR="00D633CA">
        <w:rPr>
          <w:rFonts w:ascii="Arial" w:eastAsia="Times New Roman" w:hAnsi="Arial" w:cs="Arial"/>
          <w:lang w:eastAsia="cs-CZ"/>
        </w:rPr>
        <w:t>.</w:t>
      </w:r>
    </w:p>
    <w:p w:rsidR="009A257C" w:rsidRDefault="00A4660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upraveno </w:t>
      </w:r>
      <w:proofErr w:type="gramStart"/>
      <w:r w:rsidR="00021057">
        <w:rPr>
          <w:rFonts w:ascii="Arial" w:eastAsia="Times New Roman" w:hAnsi="Arial" w:cs="Arial"/>
          <w:lang w:eastAsia="cs-CZ"/>
        </w:rPr>
        <w:t>17.5.2023</w:t>
      </w:r>
      <w:proofErr w:type="gramEnd"/>
    </w:p>
    <w:p w:rsidR="009A257C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65FA">
        <w:rPr>
          <w:rFonts w:ascii="Arial" w:eastAsia="Times New Roman" w:hAnsi="Arial" w:cs="Arial"/>
          <w:lang w:eastAsia="cs-CZ"/>
        </w:rPr>
        <w:t xml:space="preserve">Platby </w:t>
      </w:r>
      <w:r w:rsidR="00D633CA">
        <w:rPr>
          <w:rFonts w:ascii="Arial" w:eastAsia="Times New Roman" w:hAnsi="Arial" w:cs="Arial"/>
          <w:lang w:eastAsia="cs-CZ"/>
        </w:rPr>
        <w:t xml:space="preserve">soutěž a ostatních </w:t>
      </w:r>
      <w:proofErr w:type="gramStart"/>
      <w:r w:rsidR="00D633CA">
        <w:rPr>
          <w:rFonts w:ascii="Arial" w:eastAsia="Times New Roman" w:hAnsi="Arial" w:cs="Arial"/>
          <w:lang w:eastAsia="cs-CZ"/>
        </w:rPr>
        <w:t xml:space="preserve">plateb </w:t>
      </w:r>
      <w:r w:rsidR="009A257C" w:rsidRPr="009A257C">
        <w:rPr>
          <w:rFonts w:ascii="Arial" w:eastAsia="Times New Roman" w:hAnsi="Arial" w:cs="Arial"/>
          <w:lang w:eastAsia="cs-CZ"/>
        </w:rPr>
        <w:t xml:space="preserve"> pro</w:t>
      </w:r>
      <w:proofErr w:type="gramEnd"/>
      <w:r w:rsidR="009A257C" w:rsidRPr="009A257C">
        <w:rPr>
          <w:rFonts w:ascii="Arial" w:eastAsia="Times New Roman" w:hAnsi="Arial" w:cs="Arial"/>
          <w:lang w:eastAsia="cs-CZ"/>
        </w:rPr>
        <w:t xml:space="preserve"> rok 20</w:t>
      </w:r>
      <w:r w:rsidR="00021057">
        <w:rPr>
          <w:rFonts w:ascii="Arial" w:eastAsia="Times New Roman" w:hAnsi="Arial" w:cs="Arial"/>
          <w:lang w:eastAsia="cs-CZ"/>
        </w:rPr>
        <w:t>23</w:t>
      </w:r>
      <w:r w:rsidR="00A4660C">
        <w:rPr>
          <w:rFonts w:ascii="Arial" w:eastAsia="Times New Roman" w:hAnsi="Arial" w:cs="Arial"/>
          <w:lang w:eastAsia="cs-CZ"/>
        </w:rPr>
        <w:t>/20</w:t>
      </w:r>
      <w:r w:rsidR="00021057">
        <w:rPr>
          <w:rFonts w:ascii="Arial" w:eastAsia="Times New Roman" w:hAnsi="Arial" w:cs="Arial"/>
          <w:lang w:eastAsia="cs-CZ"/>
        </w:rPr>
        <w:t>24</w:t>
      </w:r>
      <w:r w:rsidR="00A4660C">
        <w:rPr>
          <w:rFonts w:ascii="Arial" w:eastAsia="Times New Roman" w:hAnsi="Arial" w:cs="Arial"/>
          <w:lang w:eastAsia="cs-CZ"/>
        </w:rPr>
        <w:t xml:space="preserve"> a další </w:t>
      </w:r>
      <w:r w:rsidRPr="003C65FA">
        <w:rPr>
          <w:rFonts w:ascii="Arial" w:eastAsia="Times New Roman" w:hAnsi="Arial" w:cs="Arial"/>
          <w:lang w:eastAsia="cs-CZ"/>
        </w:rPr>
        <w:t>na účet  ČBF</w:t>
      </w:r>
      <w:r w:rsidR="00A53820">
        <w:rPr>
          <w:rFonts w:ascii="Arial" w:eastAsia="Times New Roman" w:hAnsi="Arial" w:cs="Arial"/>
          <w:lang w:eastAsia="cs-CZ"/>
        </w:rPr>
        <w:t xml:space="preserve"> OSM</w:t>
      </w: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65FA">
        <w:rPr>
          <w:rFonts w:ascii="Arial" w:eastAsia="Times New Roman" w:hAnsi="Arial" w:cs="Arial"/>
          <w:lang w:eastAsia="cs-CZ"/>
        </w:rPr>
        <w:t xml:space="preserve">Platby na </w:t>
      </w:r>
      <w:proofErr w:type="gramStart"/>
      <w:r w:rsidRPr="003C65FA">
        <w:rPr>
          <w:rFonts w:ascii="Arial" w:eastAsia="Times New Roman" w:hAnsi="Arial" w:cs="Arial"/>
          <w:lang w:eastAsia="cs-CZ"/>
        </w:rPr>
        <w:t xml:space="preserve">účet </w:t>
      </w:r>
      <w:r w:rsidR="009A257C" w:rsidRPr="009A257C">
        <w:rPr>
          <w:rFonts w:ascii="Arial" w:eastAsia="Times New Roman" w:hAnsi="Arial" w:cs="Arial"/>
          <w:lang w:eastAsia="cs-CZ"/>
        </w:rPr>
        <w:t xml:space="preserve"> ČBF</w:t>
      </w:r>
      <w:proofErr w:type="gramEnd"/>
      <w:r w:rsidR="009A257C" w:rsidRPr="009A257C">
        <w:rPr>
          <w:rFonts w:ascii="Arial" w:eastAsia="Times New Roman" w:hAnsi="Arial" w:cs="Arial"/>
          <w:lang w:eastAsia="cs-CZ"/>
        </w:rPr>
        <w:t xml:space="preserve"> </w:t>
      </w:r>
      <w:r w:rsidR="00A53820">
        <w:rPr>
          <w:rFonts w:ascii="Arial" w:eastAsia="Times New Roman" w:hAnsi="Arial" w:cs="Arial"/>
          <w:lang w:eastAsia="cs-CZ"/>
        </w:rPr>
        <w:t>O</w:t>
      </w:r>
      <w:r w:rsidR="00D77746">
        <w:rPr>
          <w:rFonts w:ascii="Arial" w:eastAsia="Times New Roman" w:hAnsi="Arial" w:cs="Arial"/>
          <w:lang w:eastAsia="cs-CZ"/>
        </w:rPr>
        <w:t>SM</w:t>
      </w:r>
      <w:r w:rsidR="009A257C" w:rsidRPr="009A257C">
        <w:rPr>
          <w:rFonts w:ascii="Arial" w:eastAsia="Times New Roman" w:hAnsi="Arial" w:cs="Arial"/>
          <w:lang w:eastAsia="cs-CZ"/>
        </w:rPr>
        <w:t xml:space="preserve"> se provádějí buď složenkou, nebo bankovním převodem na účet číslo 208267855/0600</w:t>
      </w:r>
      <w:r w:rsidR="009952F3">
        <w:rPr>
          <w:rFonts w:ascii="Arial" w:eastAsia="Times New Roman" w:hAnsi="Arial" w:cs="Arial"/>
          <w:lang w:eastAsia="cs-CZ"/>
        </w:rPr>
        <w:t>. Kopie o platbě se přiloží k přihlášce do soutěže. Bez kopie o úhradě nebude klub/ družstvo/ zařazeno do soutěží.</w:t>
      </w: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65FA">
        <w:rPr>
          <w:rFonts w:ascii="Arial" w:eastAsia="Times New Roman" w:hAnsi="Arial" w:cs="Arial"/>
          <w:lang w:eastAsia="cs-CZ"/>
        </w:rPr>
        <w:t>V</w:t>
      </w:r>
      <w:r w:rsidR="009A257C" w:rsidRPr="009A257C">
        <w:rPr>
          <w:rFonts w:ascii="Arial" w:eastAsia="Times New Roman" w:hAnsi="Arial" w:cs="Arial"/>
          <w:lang w:eastAsia="cs-CZ"/>
        </w:rPr>
        <w:t xml:space="preserve"> </w:t>
      </w:r>
      <w:r w:rsidRPr="003C65FA">
        <w:rPr>
          <w:rFonts w:ascii="Arial" w:eastAsia="Times New Roman" w:hAnsi="Arial" w:cs="Arial"/>
          <w:lang w:eastAsia="cs-CZ"/>
        </w:rPr>
        <w:t>rubrice variabilní symbol se označí podle ní</w:t>
      </w:r>
      <w:r w:rsidR="009A257C" w:rsidRPr="009A257C">
        <w:rPr>
          <w:rFonts w:ascii="Arial" w:eastAsia="Times New Roman" w:hAnsi="Arial" w:cs="Arial"/>
          <w:lang w:eastAsia="cs-CZ"/>
        </w:rPr>
        <w:t>ž</w:t>
      </w:r>
      <w:r w:rsidRPr="003C65FA">
        <w:rPr>
          <w:rFonts w:ascii="Arial" w:eastAsia="Times New Roman" w:hAnsi="Arial" w:cs="Arial"/>
          <w:lang w:eastAsia="cs-CZ"/>
        </w:rPr>
        <w:t>e uvedené tabulky druh platby:</w:t>
      </w: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65FA">
        <w:rPr>
          <w:rFonts w:ascii="Arial" w:eastAsia="Times New Roman" w:hAnsi="Arial" w:cs="Arial"/>
          <w:lang w:eastAsia="cs-CZ"/>
        </w:rPr>
        <w:t>Variabilní symbol</w:t>
      </w:r>
      <w:r w:rsidR="009A257C" w:rsidRPr="009A257C">
        <w:rPr>
          <w:rFonts w:ascii="Arial" w:eastAsia="Times New Roman" w:hAnsi="Arial" w:cs="Arial"/>
          <w:lang w:eastAsia="cs-CZ"/>
        </w:rPr>
        <w:t>: V letošním roce se bude uvádět variabilní symbol ve zjednodušené formě:</w:t>
      </w:r>
    </w:p>
    <w:p w:rsidR="00D77746" w:rsidRDefault="00D77746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>První čtyři číslice ve variabilním symbolu jsou ID klubu dle evidence ČBF</w:t>
      </w:r>
    </w:p>
    <w:p w:rsidR="00D77746" w:rsidRDefault="00D77746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Další dvě číslice jsou: 01 </w:t>
      </w:r>
      <w:r w:rsidR="003C65FA" w:rsidRPr="003C65FA">
        <w:rPr>
          <w:rFonts w:ascii="Arial" w:eastAsia="Times New Roman" w:hAnsi="Arial" w:cs="Arial"/>
          <w:lang w:eastAsia="cs-CZ"/>
        </w:rPr>
        <w:t>pokuta za nedodr</w:t>
      </w:r>
      <w:r w:rsidRPr="009A257C">
        <w:rPr>
          <w:rFonts w:ascii="Arial" w:eastAsia="Times New Roman" w:hAnsi="Arial" w:cs="Arial"/>
          <w:lang w:eastAsia="cs-CZ"/>
        </w:rPr>
        <w:t>ž</w:t>
      </w:r>
      <w:r w:rsidR="003C65FA" w:rsidRPr="003C65FA">
        <w:rPr>
          <w:rFonts w:ascii="Arial" w:eastAsia="Times New Roman" w:hAnsi="Arial" w:cs="Arial"/>
          <w:lang w:eastAsia="cs-CZ"/>
        </w:rPr>
        <w:t>ení řádů</w:t>
      </w: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="003C65FA" w:rsidRPr="003C65FA">
        <w:rPr>
          <w:rFonts w:ascii="Arial" w:eastAsia="Times New Roman" w:hAnsi="Arial" w:cs="Arial"/>
          <w:lang w:eastAsia="cs-CZ"/>
        </w:rPr>
        <w:t>02</w:t>
      </w:r>
      <w:r w:rsidRPr="009A257C">
        <w:rPr>
          <w:rFonts w:ascii="Arial" w:eastAsia="Times New Roman" w:hAnsi="Arial" w:cs="Arial"/>
          <w:lang w:eastAsia="cs-CZ"/>
        </w:rPr>
        <w:t xml:space="preserve"> startovné, členský příspěvek</w:t>
      </w:r>
    </w:p>
    <w:p w:rsidR="009A257C" w:rsidRPr="009A257C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>03 licenční poplatek</w:t>
      </w: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 xml:space="preserve">04 poplatek za disciplinární řízení </w:t>
      </w:r>
    </w:p>
    <w:p w:rsidR="003C65FA" w:rsidRPr="009A257C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</w:t>
      </w:r>
      <w:r w:rsidR="003C65FA" w:rsidRPr="003C65FA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 xml:space="preserve">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>05 poplatek za školení trenérů</w:t>
      </w:r>
    </w:p>
    <w:p w:rsidR="009A257C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>06 poplatek za námitkové a odvolací řízení</w:t>
      </w: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>07 ostatní platby</w:t>
      </w:r>
    </w:p>
    <w:p w:rsidR="00D77746" w:rsidRDefault="00D77746" w:rsidP="00D77746">
      <w:pPr>
        <w:spacing w:line="240" w:lineRule="auto"/>
        <w:rPr>
          <w:rFonts w:ascii="Arial" w:hAnsi="Arial" w:cs="Arial"/>
        </w:rPr>
      </w:pPr>
    </w:p>
    <w:p w:rsidR="00D77746" w:rsidRDefault="009A257C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Příklad: Platba soutěže BK </w:t>
      </w:r>
      <w:r w:rsidR="00021057">
        <w:rPr>
          <w:rFonts w:ascii="Arial" w:hAnsi="Arial" w:cs="Arial"/>
        </w:rPr>
        <w:t xml:space="preserve">NH </w:t>
      </w:r>
      <w:proofErr w:type="gramStart"/>
      <w:r w:rsidR="00021057">
        <w:rPr>
          <w:rFonts w:ascii="Arial" w:hAnsi="Arial" w:cs="Arial"/>
        </w:rPr>
        <w:t>OVA</w:t>
      </w:r>
      <w:r w:rsidR="0099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bude</w:t>
      </w:r>
      <w:proofErr w:type="gramEnd"/>
      <w:r>
        <w:rPr>
          <w:rFonts w:ascii="Arial" w:hAnsi="Arial" w:cs="Arial"/>
        </w:rPr>
        <w:t xml:space="preserve"> vypadat takto:</w:t>
      </w:r>
    </w:p>
    <w:p w:rsidR="009A257C" w:rsidRDefault="009A257C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Vari</w:t>
      </w:r>
      <w:r w:rsidR="00D77746">
        <w:rPr>
          <w:rFonts w:ascii="Arial" w:hAnsi="Arial" w:cs="Arial"/>
        </w:rPr>
        <w:t xml:space="preserve">abilní symbol 808702 </w:t>
      </w:r>
      <w:r>
        <w:rPr>
          <w:rFonts w:ascii="Arial" w:hAnsi="Arial" w:cs="Arial"/>
        </w:rPr>
        <w:t xml:space="preserve">  </w:t>
      </w:r>
    </w:p>
    <w:p w:rsidR="009A257C" w:rsidRDefault="00A4660C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 platbě </w:t>
      </w:r>
      <w:proofErr w:type="gramStart"/>
      <w:r>
        <w:rPr>
          <w:rFonts w:ascii="Arial" w:hAnsi="Arial" w:cs="Arial"/>
        </w:rPr>
        <w:t xml:space="preserve">bankou </w:t>
      </w:r>
      <w:r w:rsidR="00D77746">
        <w:rPr>
          <w:rFonts w:ascii="Arial" w:hAnsi="Arial" w:cs="Arial"/>
        </w:rPr>
        <w:t xml:space="preserve"> rovněž</w:t>
      </w:r>
      <w:proofErr w:type="gramEnd"/>
      <w:r w:rsidR="00D77746">
        <w:rPr>
          <w:rFonts w:ascii="Arial" w:hAnsi="Arial" w:cs="Arial"/>
        </w:rPr>
        <w:t xml:space="preserve"> dále identifikovat plátce textovou zprávou s názvem klubu.</w:t>
      </w:r>
    </w:p>
    <w:p w:rsidR="00D633CA" w:rsidRDefault="00D77746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Např. BK </w:t>
      </w:r>
      <w:r w:rsidR="00021057">
        <w:rPr>
          <w:rFonts w:ascii="Arial" w:hAnsi="Arial" w:cs="Arial"/>
        </w:rPr>
        <w:t>NH OVA</w:t>
      </w:r>
      <w:r>
        <w:rPr>
          <w:rFonts w:ascii="Arial" w:hAnsi="Arial" w:cs="Arial"/>
        </w:rPr>
        <w:t>, platba soutěže</w:t>
      </w:r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Pokuty za nedodržení řádů uhraďte mimo platby soutěží obdobným způsobem jako soutěže. </w:t>
      </w:r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Příklad: pla</w:t>
      </w:r>
      <w:r w:rsidR="00D633CA">
        <w:rPr>
          <w:rFonts w:ascii="Arial" w:hAnsi="Arial" w:cs="Arial"/>
        </w:rPr>
        <w:t>tba pokut za BK FM bude vypadat</w:t>
      </w:r>
      <w:r>
        <w:rPr>
          <w:rFonts w:ascii="Arial" w:hAnsi="Arial" w:cs="Arial"/>
        </w:rPr>
        <w:t xml:space="preserve"> takto:</w:t>
      </w:r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Variabilní </w:t>
      </w:r>
      <w:proofErr w:type="gramStart"/>
      <w:r>
        <w:rPr>
          <w:rFonts w:ascii="Arial" w:hAnsi="Arial" w:cs="Arial"/>
        </w:rPr>
        <w:t>symbol : 808701</w:t>
      </w:r>
      <w:proofErr w:type="gramEnd"/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platbě  rovněž</w:t>
      </w:r>
      <w:proofErr w:type="gramEnd"/>
      <w:r>
        <w:rPr>
          <w:rFonts w:ascii="Arial" w:hAnsi="Arial" w:cs="Arial"/>
        </w:rPr>
        <w:t xml:space="preserve"> identifikovat plá</w:t>
      </w:r>
      <w:r w:rsidR="00A4660C">
        <w:rPr>
          <w:rFonts w:ascii="Arial" w:hAnsi="Arial" w:cs="Arial"/>
        </w:rPr>
        <w:t>t</w:t>
      </w:r>
      <w:r>
        <w:rPr>
          <w:rFonts w:ascii="Arial" w:hAnsi="Arial" w:cs="Arial"/>
        </w:rPr>
        <w:t>ce text</w:t>
      </w:r>
      <w:r w:rsidR="00A4660C">
        <w:rPr>
          <w:rFonts w:ascii="Arial" w:hAnsi="Arial" w:cs="Arial"/>
        </w:rPr>
        <w:t>ovou z</w:t>
      </w:r>
      <w:r>
        <w:rPr>
          <w:rFonts w:ascii="Arial" w:hAnsi="Arial" w:cs="Arial"/>
        </w:rPr>
        <w:t>právou</w:t>
      </w:r>
      <w:r w:rsidR="00D633CA">
        <w:rPr>
          <w:rFonts w:ascii="Arial" w:hAnsi="Arial" w:cs="Arial"/>
        </w:rPr>
        <w:t xml:space="preserve"> a to tak, aby bylo možno plátce identifikovat.</w:t>
      </w:r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Např. BK </w:t>
      </w:r>
      <w:proofErr w:type="gramStart"/>
      <w:r>
        <w:rPr>
          <w:rFonts w:ascii="Arial" w:hAnsi="Arial" w:cs="Arial"/>
        </w:rPr>
        <w:t>F</w:t>
      </w:r>
      <w:r w:rsidR="0002105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, platba</w:t>
      </w:r>
      <w:proofErr w:type="gramEnd"/>
      <w:r>
        <w:rPr>
          <w:rFonts w:ascii="Arial" w:hAnsi="Arial" w:cs="Arial"/>
        </w:rPr>
        <w:t xml:space="preserve"> pokut</w:t>
      </w:r>
      <w:bookmarkStart w:id="0" w:name="_GoBack"/>
      <w:bookmarkEnd w:id="0"/>
    </w:p>
    <w:p w:rsidR="00D633CA" w:rsidRDefault="00D633CA" w:rsidP="00D7774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Takto provedené platby spolu s tímto prováděcím pokynem lze zároveň použít jako prvotní doklad pro zpracování v účetnictví.  </w:t>
      </w:r>
    </w:p>
    <w:p w:rsidR="00D77746" w:rsidRPr="006F500A" w:rsidRDefault="00021057" w:rsidP="00D77746">
      <w:pPr>
        <w:spacing w:line="240" w:lineRule="auto"/>
        <w:rPr>
          <w:rFonts w:ascii="Arial" w:hAnsi="Arial" w:cs="Arial"/>
          <w:b/>
          <w:color w:val="FF0000"/>
        </w:rPr>
      </w:pPr>
      <w:r w:rsidRPr="006F500A">
        <w:rPr>
          <w:rFonts w:ascii="Arial" w:hAnsi="Arial" w:cs="Arial"/>
          <w:b/>
          <w:color w:val="FF0000"/>
        </w:rPr>
        <w:t>V</w:t>
      </w:r>
      <w:r w:rsidR="00D633CA" w:rsidRPr="006F500A">
        <w:rPr>
          <w:rFonts w:ascii="Arial" w:hAnsi="Arial" w:cs="Arial"/>
          <w:b/>
          <w:color w:val="FF0000"/>
        </w:rPr>
        <w:t xml:space="preserve">eškeré platby za klub je možno sčítat podle druhu platby, </w:t>
      </w:r>
      <w:proofErr w:type="gramStart"/>
      <w:r w:rsidR="00D633CA" w:rsidRPr="006F500A">
        <w:rPr>
          <w:rFonts w:ascii="Arial" w:hAnsi="Arial" w:cs="Arial"/>
          <w:b/>
          <w:color w:val="FF0000"/>
        </w:rPr>
        <w:t>tzn. že</w:t>
      </w:r>
      <w:proofErr w:type="gramEnd"/>
      <w:r w:rsidR="00D633CA" w:rsidRPr="006F500A">
        <w:rPr>
          <w:rFonts w:ascii="Arial" w:hAnsi="Arial" w:cs="Arial"/>
          <w:b/>
          <w:color w:val="FF0000"/>
        </w:rPr>
        <w:t xml:space="preserve"> platby soutěží je možno poslat jednou položkou, stejně jako pokuty</w:t>
      </w:r>
      <w:r w:rsidR="00A53820" w:rsidRPr="006F500A">
        <w:rPr>
          <w:rFonts w:ascii="Arial" w:hAnsi="Arial" w:cs="Arial"/>
          <w:b/>
          <w:color w:val="FF0000"/>
        </w:rPr>
        <w:t xml:space="preserve"> a veškeré další platby</w:t>
      </w:r>
      <w:r w:rsidR="00D633CA" w:rsidRPr="006F500A">
        <w:rPr>
          <w:rFonts w:ascii="Arial" w:hAnsi="Arial" w:cs="Arial"/>
          <w:b/>
          <w:color w:val="FF0000"/>
        </w:rPr>
        <w:t>.</w:t>
      </w:r>
      <w:r w:rsidRPr="006F500A">
        <w:rPr>
          <w:rFonts w:ascii="Arial" w:hAnsi="Arial" w:cs="Arial"/>
          <w:b/>
          <w:color w:val="FF0000"/>
        </w:rPr>
        <w:t xml:space="preserve"> Nelze však tyto platby slučovat. Platby soutěží a platby pokut a ostatní je nutno rozdělit podle </w:t>
      </w:r>
      <w:proofErr w:type="gramStart"/>
      <w:r w:rsidRPr="006F500A">
        <w:rPr>
          <w:rFonts w:ascii="Arial" w:hAnsi="Arial" w:cs="Arial"/>
          <w:b/>
          <w:color w:val="FF0000"/>
        </w:rPr>
        <w:t>druhu .</w:t>
      </w:r>
      <w:proofErr w:type="gramEnd"/>
      <w:r w:rsidR="00D633CA" w:rsidRPr="006F500A">
        <w:rPr>
          <w:rFonts w:ascii="Arial" w:hAnsi="Arial" w:cs="Arial"/>
          <w:b/>
          <w:color w:val="FF0000"/>
        </w:rPr>
        <w:t xml:space="preserve"> </w:t>
      </w:r>
    </w:p>
    <w:p w:rsidR="00021057" w:rsidRDefault="00D77746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Ostrava </w:t>
      </w:r>
      <w:proofErr w:type="gramStart"/>
      <w:r w:rsidR="00021057">
        <w:rPr>
          <w:rFonts w:ascii="Arial" w:hAnsi="Arial" w:cs="Arial"/>
        </w:rPr>
        <w:t>17.5.2023</w:t>
      </w:r>
      <w:proofErr w:type="gramEnd"/>
      <w:r>
        <w:rPr>
          <w:rFonts w:ascii="Arial" w:hAnsi="Arial" w:cs="Arial"/>
        </w:rPr>
        <w:t xml:space="preserve">       </w:t>
      </w:r>
      <w:r w:rsidR="0099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Ing. Jan Stehlík- ekonom ČBF SM</w:t>
      </w:r>
    </w:p>
    <w:p w:rsidR="0074039B" w:rsidRDefault="009A257C" w:rsidP="009A257C">
      <w:pPr>
        <w:jc w:val="both"/>
        <w:rPr>
          <w:rFonts w:ascii="Arial" w:hAnsi="Arial" w:cs="Arial"/>
        </w:rPr>
      </w:pPr>
      <w:r w:rsidRPr="009A257C">
        <w:rPr>
          <w:rFonts w:ascii="Arial" w:hAnsi="Arial" w:cs="Arial"/>
        </w:rPr>
        <w:t xml:space="preserve"> </w:t>
      </w:r>
      <w:r w:rsidR="00D633CA">
        <w:rPr>
          <w:rFonts w:ascii="Arial" w:hAnsi="Arial" w:cs="Arial"/>
        </w:rPr>
        <w:t xml:space="preserve">                                                                                 </w:t>
      </w:r>
      <w:r w:rsidRPr="009A257C">
        <w:rPr>
          <w:rFonts w:ascii="Arial" w:hAnsi="Arial" w:cs="Arial"/>
        </w:rPr>
        <w:t xml:space="preserve">  </w:t>
      </w:r>
      <w:r w:rsidR="00D633CA">
        <w:rPr>
          <w:rFonts w:ascii="Arial" w:hAnsi="Arial" w:cs="Arial"/>
          <w:noProof/>
          <w:lang w:eastAsia="cs-CZ"/>
        </w:rPr>
        <w:drawing>
          <wp:inline distT="0" distB="0" distL="0" distR="0" wp14:anchorId="26CA278A" wp14:editId="345BA57C">
            <wp:extent cx="1837948" cy="608077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čbf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8" cy="60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46" w:rsidRPr="009A257C" w:rsidRDefault="00D77746" w:rsidP="009A257C">
      <w:pPr>
        <w:jc w:val="both"/>
        <w:rPr>
          <w:rFonts w:ascii="Arial" w:hAnsi="Arial" w:cs="Arial"/>
        </w:rPr>
      </w:pPr>
    </w:p>
    <w:sectPr w:rsidR="00D77746" w:rsidRPr="009A257C" w:rsidSect="0074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FA"/>
    <w:rsid w:val="00021057"/>
    <w:rsid w:val="003C65FA"/>
    <w:rsid w:val="006F500A"/>
    <w:rsid w:val="0074039B"/>
    <w:rsid w:val="009952F3"/>
    <w:rsid w:val="009A257C"/>
    <w:rsid w:val="00A4660C"/>
    <w:rsid w:val="00A53820"/>
    <w:rsid w:val="00AF26E3"/>
    <w:rsid w:val="00C676DA"/>
    <w:rsid w:val="00C97459"/>
    <w:rsid w:val="00D633CA"/>
    <w:rsid w:val="00D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3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3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Stehlík</dc:creator>
  <cp:lastModifiedBy>Honza</cp:lastModifiedBy>
  <cp:revision>4</cp:revision>
  <dcterms:created xsi:type="dcterms:W3CDTF">2023-05-17T11:43:00Z</dcterms:created>
  <dcterms:modified xsi:type="dcterms:W3CDTF">2023-05-17T11:43:00Z</dcterms:modified>
</cp:coreProperties>
</file>